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85" w:rsidRDefault="00DF6585" w:rsidP="00DF6585">
      <w:pPr>
        <w:rPr>
          <w:b/>
          <w:sz w:val="28"/>
        </w:rPr>
      </w:pPr>
      <w:r w:rsidRPr="000745F7">
        <w:rPr>
          <w:b/>
          <w:sz w:val="28"/>
        </w:rPr>
        <w:t xml:space="preserve">Handlungsfeld </w:t>
      </w:r>
      <w:r>
        <w:rPr>
          <w:b/>
          <w:sz w:val="28"/>
        </w:rPr>
        <w:t>6: Vernetzung des BR (Gewerkschaft/Ökosystem)</w:t>
      </w:r>
    </w:p>
    <w:p w:rsidR="00913584" w:rsidRPr="000745F7" w:rsidRDefault="00726042">
      <w:pPr>
        <w:rPr>
          <w:b/>
          <w:sz w:val="32"/>
        </w:rPr>
      </w:pPr>
      <w:r>
        <w:rPr>
          <w:b/>
          <w:sz w:val="32"/>
        </w:rPr>
        <w:t xml:space="preserve">6.3. </w:t>
      </w:r>
      <w:r w:rsidR="00B323D0" w:rsidRPr="000745F7">
        <w:rPr>
          <w:b/>
          <w:sz w:val="32"/>
        </w:rPr>
        <w:t>Anleitung</w:t>
      </w:r>
      <w:r w:rsidR="000745F7">
        <w:rPr>
          <w:b/>
          <w:sz w:val="32"/>
        </w:rPr>
        <w:t>: Organisation von</w:t>
      </w:r>
      <w:r w:rsidR="00B323D0" w:rsidRPr="000745F7">
        <w:rPr>
          <w:b/>
          <w:sz w:val="32"/>
        </w:rPr>
        <w:t xml:space="preserve"> Netzwerktreffen</w:t>
      </w:r>
      <w:r w:rsidR="003F6E5D" w:rsidRPr="000745F7">
        <w:rPr>
          <w:b/>
          <w:sz w:val="32"/>
        </w:rPr>
        <w:t xml:space="preserve"> für Betriebsräte</w:t>
      </w:r>
      <w:r w:rsidR="000745F7">
        <w:rPr>
          <w:b/>
          <w:sz w:val="32"/>
        </w:rPr>
        <w:t xml:space="preserve"> durch gewerkschaftliche Betreuer </w:t>
      </w:r>
    </w:p>
    <w:p w:rsidR="000745F7" w:rsidRDefault="000745F7">
      <w:pPr>
        <w:rPr>
          <w:i/>
          <w:sz w:val="24"/>
        </w:rPr>
      </w:pPr>
      <w:r w:rsidRPr="000745F7">
        <w:rPr>
          <w:i/>
          <w:sz w:val="24"/>
        </w:rPr>
        <w:t>Worum geht´s?</w:t>
      </w:r>
    </w:p>
    <w:p w:rsidR="009856FB" w:rsidRDefault="009856FB" w:rsidP="009856FB">
      <w:pPr>
        <w:pStyle w:val="Listenabsatz"/>
        <w:ind w:left="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C94A45">
        <w:rPr>
          <w:rFonts w:ascii="Calibri" w:hAnsi="Calibri" w:cs="Calibri"/>
          <w:i/>
          <w:iCs/>
          <w:color w:val="000000"/>
          <w:sz w:val="23"/>
          <w:szCs w:val="23"/>
        </w:rPr>
        <w:t xml:space="preserve">Netzwerktreffen sind eine gute Möglichkeit, um mehrere kleine Betriebe zusammen anzusprechen und sie gleichzeitig miteinander in Verbindung zu bringen. Der Vorschlag zeigt, wie ein solches Treffen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organisiert werden kann</w:t>
      </w:r>
      <w:r w:rsidRPr="00C94A45">
        <w:rPr>
          <w:rFonts w:ascii="Calibri" w:hAnsi="Calibri" w:cs="Calibri"/>
          <w:i/>
          <w:iCs/>
          <w:color w:val="000000"/>
          <w:sz w:val="23"/>
          <w:szCs w:val="23"/>
        </w:rPr>
        <w:t>.</w:t>
      </w:r>
    </w:p>
    <w:p w:rsidR="000745F7" w:rsidRPr="000745F7" w:rsidRDefault="000745F7">
      <w:pPr>
        <w:rPr>
          <w:i/>
          <w:sz w:val="24"/>
        </w:rPr>
      </w:pPr>
    </w:p>
    <w:p w:rsidR="003F6E5D" w:rsidRDefault="003F6E5D" w:rsidP="003F6E5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Betriebsräte in der Umgebung ausfindig machen und kontaktieren</w:t>
      </w:r>
    </w:p>
    <w:p w:rsidR="003F6E5D" w:rsidRDefault="003F6E5D" w:rsidP="003F6E5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Verständigung auf einen Termin</w:t>
      </w:r>
    </w:p>
    <w:p w:rsidR="003F6E5D" w:rsidRDefault="003F6E5D" w:rsidP="003F6E5D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Z.B. per doodle-Umfrage</w:t>
      </w:r>
    </w:p>
    <w:p w:rsidR="003F6E5D" w:rsidRPr="003F6E5D" w:rsidRDefault="003F6E5D" w:rsidP="003F6E5D">
      <w:pPr>
        <w:rPr>
          <w:b/>
          <w:sz w:val="24"/>
          <w:szCs w:val="24"/>
        </w:rPr>
      </w:pPr>
      <w:r w:rsidRPr="003F6E5D">
        <w:rPr>
          <w:b/>
          <w:sz w:val="24"/>
          <w:szCs w:val="24"/>
        </w:rPr>
        <w:t>Raum</w:t>
      </w:r>
    </w:p>
    <w:p w:rsidR="003F6E5D" w:rsidRDefault="003F6E5D" w:rsidP="003F6E5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Geeigneten Ort suchen</w:t>
      </w:r>
    </w:p>
    <w:p w:rsidR="003F6E5D" w:rsidRDefault="003F6E5D" w:rsidP="003F6E5D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Z.B. bei Gewerkschaften oder beim DGB</w:t>
      </w:r>
      <w:r w:rsidR="00242671">
        <w:rPr>
          <w:sz w:val="24"/>
          <w:szCs w:val="24"/>
        </w:rPr>
        <w:t xml:space="preserve"> oder auch ein Lokal </w:t>
      </w:r>
    </w:p>
    <w:p w:rsidR="003F6E5D" w:rsidRDefault="003F6E5D" w:rsidP="003F6E5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Verpflegung besorgen</w:t>
      </w:r>
    </w:p>
    <w:p w:rsidR="003F6E5D" w:rsidRDefault="003F6E5D" w:rsidP="003F6E5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Dafür sorgen, dass ausreichend Platz vorhanden ist, um ggf. Arbeitsgruppen zu bilden</w:t>
      </w:r>
    </w:p>
    <w:p w:rsidR="003F6E5D" w:rsidRDefault="003F6E5D" w:rsidP="003F6E5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Ausstattung:</w:t>
      </w:r>
    </w:p>
    <w:p w:rsidR="003F6E5D" w:rsidRDefault="003F6E5D" w:rsidP="003F6E5D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Flip Chart, Pinnwände, Pinnwandpapier, Stifte</w:t>
      </w:r>
    </w:p>
    <w:p w:rsidR="003F6E5D" w:rsidRPr="003F6E5D" w:rsidRDefault="003F6E5D" w:rsidP="003F6E5D">
      <w:pPr>
        <w:rPr>
          <w:b/>
          <w:sz w:val="24"/>
          <w:szCs w:val="24"/>
        </w:rPr>
      </w:pPr>
      <w:r w:rsidRPr="003F6E5D">
        <w:rPr>
          <w:b/>
          <w:sz w:val="24"/>
          <w:szCs w:val="24"/>
        </w:rPr>
        <w:t>Inhalt</w:t>
      </w:r>
    </w:p>
    <w:p w:rsidR="003F6E5D" w:rsidRDefault="003F6E5D" w:rsidP="003F6E5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Ablaufvorschlag entwerfen (siehe Anhang)</w:t>
      </w:r>
    </w:p>
    <w:p w:rsidR="003F6E5D" w:rsidRDefault="003F6E5D" w:rsidP="003F6E5D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Wenn gewünscht und möglich gemeinsam diskutieren und anpassen </w:t>
      </w:r>
    </w:p>
    <w:p w:rsidR="005676EA" w:rsidRDefault="005676EA" w:rsidP="003F6E5D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Themen identifizieren</w:t>
      </w:r>
    </w:p>
    <w:p w:rsidR="005676EA" w:rsidRDefault="005676EA" w:rsidP="003F6E5D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Inhalte für Arbeitsgruppen finden </w:t>
      </w:r>
    </w:p>
    <w:p w:rsidR="009214F0" w:rsidRPr="009214F0" w:rsidRDefault="009214F0" w:rsidP="005676EA">
      <w:pPr>
        <w:rPr>
          <w:b/>
          <w:sz w:val="24"/>
          <w:szCs w:val="24"/>
        </w:rPr>
      </w:pPr>
      <w:r w:rsidRPr="009214F0">
        <w:rPr>
          <w:b/>
          <w:sz w:val="24"/>
          <w:szCs w:val="24"/>
        </w:rPr>
        <w:t>Einladen</w:t>
      </w:r>
    </w:p>
    <w:p w:rsidR="009214F0" w:rsidRDefault="009214F0" w:rsidP="009214F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Teilnehmer per Mail einladen (alle gleichzeitig; wenn die Mailadressen unsichtbar bleiben sollen, alle in BCC schreiben)</w:t>
      </w:r>
    </w:p>
    <w:p w:rsidR="009214F0" w:rsidRDefault="009214F0" w:rsidP="009214F0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Rechtzeitig vorher!</w:t>
      </w:r>
    </w:p>
    <w:p w:rsidR="009214F0" w:rsidRDefault="009214F0" w:rsidP="009214F0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Datum, Zeit, Ort und ggf. Ablauf bekanntgeben</w:t>
      </w:r>
    </w:p>
    <w:p w:rsidR="00956B94" w:rsidRDefault="00956B94" w:rsidP="00956B94">
      <w:pPr>
        <w:rPr>
          <w:sz w:val="24"/>
          <w:szCs w:val="24"/>
        </w:rPr>
      </w:pPr>
    </w:p>
    <w:p w:rsidR="00956B94" w:rsidRPr="00956B94" w:rsidRDefault="007270E4" w:rsidP="00956B94">
      <w:pPr>
        <w:rPr>
          <w:sz w:val="24"/>
          <w:szCs w:val="24"/>
        </w:rPr>
      </w:pPr>
      <w:r w:rsidRPr="007270E4">
        <w:rPr>
          <w:sz w:val="24"/>
          <w:szCs w:val="24"/>
        </w:rPr>
        <w:t xml:space="preserve">Ablauf so gestalten, dass das Treffen </w:t>
      </w:r>
      <w:r>
        <w:rPr>
          <w:sz w:val="24"/>
          <w:szCs w:val="24"/>
        </w:rPr>
        <w:t xml:space="preserve">nach BetrVG </w:t>
      </w:r>
      <w:r w:rsidRPr="007270E4">
        <w:rPr>
          <w:sz w:val="24"/>
          <w:szCs w:val="24"/>
        </w:rPr>
        <w:t>37/6-fähig</w:t>
      </w:r>
      <w:r>
        <w:rPr>
          <w:sz w:val="24"/>
          <w:szCs w:val="24"/>
        </w:rPr>
        <w:t xml:space="preserve"> ist.</w:t>
      </w:r>
    </w:p>
    <w:p w:rsidR="005676EA" w:rsidRPr="009214F0" w:rsidRDefault="005676EA" w:rsidP="009214F0">
      <w:pPr>
        <w:rPr>
          <w:sz w:val="24"/>
          <w:szCs w:val="24"/>
        </w:rPr>
      </w:pPr>
      <w:bookmarkStart w:id="0" w:name="_GoBack"/>
      <w:bookmarkEnd w:id="0"/>
    </w:p>
    <w:sectPr w:rsidR="005676EA" w:rsidRPr="009214F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8C" w:rsidRDefault="00E97A8C" w:rsidP="00A6304C">
      <w:pPr>
        <w:spacing w:after="0" w:line="240" w:lineRule="auto"/>
      </w:pPr>
      <w:r>
        <w:separator/>
      </w:r>
    </w:p>
  </w:endnote>
  <w:endnote w:type="continuationSeparator" w:id="0">
    <w:p w:rsidR="00E97A8C" w:rsidRDefault="00E97A8C" w:rsidP="00A6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FC" w:rsidRDefault="00784EFC" w:rsidP="00784EFC">
    <w:bookmarkStart w:id="25" w:name="_Hlk507763023"/>
    <w:bookmarkStart w:id="26" w:name="_Hlk507763024"/>
    <w:bookmarkStart w:id="27" w:name="_Hlk507763047"/>
    <w:bookmarkStart w:id="28" w:name="_Hlk507763048"/>
    <w:bookmarkStart w:id="29" w:name="_Hlk507763078"/>
    <w:bookmarkStart w:id="30" w:name="_Hlk507763079"/>
    <w:bookmarkStart w:id="31" w:name="_Hlk507763095"/>
    <w:bookmarkStart w:id="32" w:name="_Hlk507763096"/>
    <w:bookmarkStart w:id="33" w:name="_Hlk507763245"/>
    <w:bookmarkStart w:id="34" w:name="_Hlk507763246"/>
    <w:bookmarkStart w:id="35" w:name="_Hlk507763348"/>
    <w:bookmarkStart w:id="36" w:name="_Hlk507763349"/>
    <w:bookmarkStart w:id="37" w:name="_Hlk507763415"/>
    <w:bookmarkStart w:id="38" w:name="_Hlk507763416"/>
    <w:bookmarkStart w:id="39" w:name="_Hlk507763442"/>
    <w:bookmarkStart w:id="40" w:name="_Hlk507763443"/>
    <w:bookmarkStart w:id="41" w:name="_Hlk507763562"/>
    <w:bookmarkStart w:id="42" w:name="_Hlk507763563"/>
    <w:bookmarkStart w:id="43" w:name="_Hlk507763723"/>
    <w:bookmarkStart w:id="44" w:name="_Hlk507763724"/>
    <w:bookmarkStart w:id="45" w:name="_Hlk507763776"/>
    <w:bookmarkStart w:id="46" w:name="_Hlk507763777"/>
    <w:bookmarkStart w:id="47" w:name="_Hlk507763846"/>
    <w:bookmarkStart w:id="48" w:name="_Hlk507763847"/>
    <w:bookmarkStart w:id="49" w:name="_Hlk507763891"/>
    <w:bookmarkStart w:id="50" w:name="_Hlk507763892"/>
    <w:bookmarkStart w:id="51" w:name="_Hlk507763956"/>
    <w:bookmarkStart w:id="52" w:name="_Hlk507763957"/>
    <w:bookmarkStart w:id="53" w:name="_Hlk507764061"/>
    <w:bookmarkStart w:id="54" w:name="_Hlk507764062"/>
    <w:bookmarkStart w:id="55" w:name="_Hlk507764079"/>
    <w:bookmarkStart w:id="56" w:name="_Hlk507764080"/>
    <w:bookmarkStart w:id="57" w:name="OLE_LINK20"/>
    <w:bookmarkStart w:id="58" w:name="OLE_LINK22"/>
    <w:bookmarkStart w:id="59" w:name="_Hlk508799253"/>
    <w:bookmarkStart w:id="60" w:name="_Hlk508799256"/>
    <w:bookmarkStart w:id="61" w:name="_Hlk508799257"/>
    <w:bookmarkStart w:id="62" w:name="OLE_LINK23"/>
    <w:bookmarkStart w:id="63" w:name="OLE_LINK24"/>
    <w:bookmarkStart w:id="64" w:name="_Hlk508799258"/>
    <w:bookmarkStart w:id="65" w:name="OLE_LINK25"/>
    <w:bookmarkStart w:id="66" w:name="OLE_LINK26"/>
    <w:bookmarkStart w:id="67" w:name="_Hlk508799299"/>
    <w:bookmarkStart w:id="68" w:name="_Hlk508799302"/>
    <w:bookmarkStart w:id="69" w:name="_Hlk508799303"/>
    <w:bookmarkStart w:id="70" w:name="OLE_LINK27"/>
    <w:bookmarkStart w:id="71" w:name="OLE_LINK28"/>
    <w:bookmarkStart w:id="72" w:name="_Hlk508799304"/>
    <w:bookmarkStart w:id="73" w:name="OLE_LINK29"/>
    <w:bookmarkStart w:id="74" w:name="OLE_LINK30"/>
    <w:bookmarkStart w:id="75" w:name="_Hlk508799412"/>
    <w:bookmarkStart w:id="76" w:name="_Hlk508799415"/>
    <w:bookmarkStart w:id="77" w:name="_Hlk508799416"/>
    <w:bookmarkStart w:id="78" w:name="OLE_LINK33"/>
    <w:bookmarkStart w:id="79" w:name="OLE_LINK34"/>
    <w:bookmarkStart w:id="80" w:name="_Hlk508799417"/>
    <w:bookmarkStart w:id="81" w:name="OLE_LINK35"/>
    <w:bookmarkStart w:id="82" w:name="OLE_LINK37"/>
    <w:bookmarkStart w:id="83" w:name="_Hlk508799489"/>
    <w:bookmarkStart w:id="84" w:name="_Hlk508799491"/>
    <w:bookmarkStart w:id="85" w:name="_Hlk508799492"/>
    <w:bookmarkStart w:id="86" w:name="OLE_LINK38"/>
    <w:bookmarkStart w:id="87" w:name="OLE_LINK39"/>
    <w:bookmarkStart w:id="88" w:name="_Hlk508799493"/>
    <w:bookmarkStart w:id="89" w:name="OLE_LINK40"/>
    <w:bookmarkStart w:id="90" w:name="OLE_LINK41"/>
    <w:bookmarkStart w:id="91" w:name="_Hlk508799570"/>
    <w:bookmarkStart w:id="92" w:name="_Hlk508799573"/>
    <w:bookmarkStart w:id="93" w:name="_Hlk508799574"/>
    <w:bookmarkStart w:id="94" w:name="OLE_LINK42"/>
    <w:bookmarkStart w:id="95" w:name="OLE_LINK43"/>
    <w:bookmarkStart w:id="96" w:name="_Hlk508799575"/>
    <w:bookmarkStart w:id="97" w:name="OLE_LINK46"/>
    <w:bookmarkStart w:id="98" w:name="OLE_LINK47"/>
    <w:bookmarkStart w:id="99" w:name="_Hlk508799655"/>
    <w:bookmarkStart w:id="100" w:name="_Hlk508799657"/>
    <w:bookmarkStart w:id="101" w:name="_Hlk508799658"/>
    <w:bookmarkStart w:id="102" w:name="OLE_LINK48"/>
    <w:bookmarkStart w:id="103" w:name="OLE_LINK49"/>
    <w:bookmarkStart w:id="104" w:name="_Hlk508799659"/>
    <w:bookmarkStart w:id="105" w:name="OLE_LINK50"/>
    <w:bookmarkStart w:id="106" w:name="OLE_LINK51"/>
    <w:bookmarkStart w:id="107" w:name="_Hlk508799725"/>
    <w:bookmarkStart w:id="108" w:name="_Hlk508799859"/>
    <w:bookmarkStart w:id="109" w:name="_Hlk508799860"/>
    <w:bookmarkStart w:id="110" w:name="OLE_LINK52"/>
    <w:bookmarkStart w:id="111" w:name="OLE_LINK53"/>
    <w:bookmarkStart w:id="112" w:name="_Hlk508799861"/>
    <w:bookmarkStart w:id="113" w:name="OLE_LINK54"/>
    <w:bookmarkStart w:id="114" w:name="OLE_LINK55"/>
    <w:bookmarkStart w:id="115" w:name="_Hlk508800059"/>
    <w:bookmarkStart w:id="116" w:name="_Hlk508800063"/>
    <w:bookmarkStart w:id="117" w:name="_Hlk508800064"/>
    <w:bookmarkStart w:id="118" w:name="OLE_LINK56"/>
    <w:bookmarkStart w:id="119" w:name="OLE_LINK57"/>
    <w:bookmarkStart w:id="120" w:name="_Hlk508800065"/>
    <w:bookmarkStart w:id="121" w:name="OLE_LINK58"/>
    <w:bookmarkStart w:id="122" w:name="OLE_LINK59"/>
    <w:bookmarkStart w:id="123" w:name="_Hlk508800170"/>
    <w:bookmarkStart w:id="124" w:name="_Hlk508800172"/>
    <w:bookmarkStart w:id="125" w:name="_Hlk508800173"/>
    <w:bookmarkStart w:id="126" w:name="OLE_LINK60"/>
    <w:bookmarkStart w:id="127" w:name="OLE_LINK61"/>
    <w:bookmarkStart w:id="128" w:name="_Hlk508800174"/>
    <w:bookmarkStart w:id="129" w:name="OLE_LINK62"/>
    <w:bookmarkStart w:id="130" w:name="OLE_LINK63"/>
    <w:bookmarkStart w:id="131" w:name="_Hlk508800314"/>
    <w:bookmarkStart w:id="132" w:name="_Hlk508800316"/>
    <w:bookmarkStart w:id="133" w:name="_Hlk508800317"/>
    <w:bookmarkStart w:id="134" w:name="OLE_LINK64"/>
    <w:bookmarkStart w:id="135" w:name="OLE_LINK65"/>
    <w:bookmarkStart w:id="136" w:name="_Hlk508800318"/>
    <w:bookmarkStart w:id="137" w:name="OLE_LINK66"/>
    <w:bookmarkStart w:id="138" w:name="OLE_LINK67"/>
    <w:bookmarkStart w:id="139" w:name="_Hlk508801032"/>
    <w:bookmarkStart w:id="140" w:name="_Hlk508801034"/>
    <w:bookmarkStart w:id="141" w:name="_Hlk508801035"/>
    <w:bookmarkStart w:id="142" w:name="OLE_LINK68"/>
    <w:bookmarkStart w:id="143" w:name="OLE_LINK69"/>
    <w:bookmarkStart w:id="144" w:name="_Hlk508801036"/>
    <w:r w:rsidRPr="00C2154A">
      <w:rPr>
        <w:noProof/>
      </w:rPr>
      <w:drawing>
        <wp:anchor distT="0" distB="0" distL="114300" distR="114300" simplePos="0" relativeHeight="251661312" behindDoc="0" locked="0" layoutInCell="1" allowOverlap="1" wp14:anchorId="272C9E27" wp14:editId="75BBF2B1">
          <wp:simplePos x="0" y="0"/>
          <wp:positionH relativeFrom="column">
            <wp:posOffset>-437799</wp:posOffset>
          </wp:positionH>
          <wp:positionV relativeFrom="paragraph">
            <wp:posOffset>294683</wp:posOffset>
          </wp:positionV>
          <wp:extent cx="842645" cy="311150"/>
          <wp:effectExtent l="0" t="0" r="0" b="0"/>
          <wp:wrapSquare wrapText="bothSides"/>
          <wp:docPr id="4" name="Grafik 1">
            <a:extLst xmlns:a="http://schemas.openxmlformats.org/drawingml/2006/main">
              <a:ext uri="{FF2B5EF4-FFF2-40B4-BE49-F238E27FC236}">
                <a16:creationId xmlns:a16="http://schemas.microsoft.com/office/drawing/2014/main" id="{4D2A629C-0907-48E5-BEC3-E4210D82B3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>
                    <a:extLst>
                      <a:ext uri="{FF2B5EF4-FFF2-40B4-BE49-F238E27FC236}">
                        <a16:creationId xmlns:a16="http://schemas.microsoft.com/office/drawing/2014/main" id="{4D2A629C-0907-48E5-BEC3-E4210D82B3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EFC" w:rsidRPr="0082442F" w:rsidRDefault="00784EFC" w:rsidP="00784EFC">
    <w:pPr>
      <w:pStyle w:val="Kopfzeile"/>
      <w:ind w:left="708"/>
      <w:jc w:val="center"/>
      <w:rPr>
        <w:i/>
      </w:rPr>
    </w:pPr>
    <w:bookmarkStart w:id="145" w:name="OLE_LINK16"/>
    <w:bookmarkStart w:id="146" w:name="OLE_LINK31"/>
    <w:bookmarkStart w:id="147" w:name="OLE_LINK32"/>
    <w:bookmarkStart w:id="148" w:name="OLE_LINK5"/>
    <w:bookmarkStart w:id="149" w:name="OLE_LINK6"/>
    <w:bookmarkStart w:id="150" w:name="_Hlk508368257"/>
    <w:bookmarkStart w:id="151" w:name="_Hlk508368260"/>
    <w:bookmarkStart w:id="152" w:name="_Hlk508368261"/>
    <w:bookmarkStart w:id="153" w:name="OLE_LINK7"/>
    <w:bookmarkStart w:id="154" w:name="OLE_LINK8"/>
    <w:bookmarkStart w:id="155" w:name="_Hlk508368262"/>
    <w:bookmarkStart w:id="156" w:name="OLE_LINK11"/>
    <w:bookmarkStart w:id="157" w:name="OLE_LINK12"/>
    <w:bookmarkStart w:id="158" w:name="_Hlk508370177"/>
    <w:bookmarkStart w:id="159" w:name="_Hlk508370181"/>
    <w:bookmarkStart w:id="160" w:name="_Hlk508370182"/>
    <w:bookmarkStart w:id="161" w:name="OLE_LINK13"/>
    <w:bookmarkStart w:id="162" w:name="OLE_LINK14"/>
    <w:bookmarkStart w:id="163" w:name="_Hlk508370183"/>
    <w:r>
      <w:rPr>
        <w:i/>
      </w:rPr>
      <w:t xml:space="preserve">Werkzeugkasten </w:t>
    </w:r>
    <w:r w:rsidRPr="00C30FD5">
      <w:rPr>
        <w:i/>
      </w:rPr>
      <w:t xml:space="preserve">Systematische und </w:t>
    </w:r>
    <w:r>
      <w:rPr>
        <w:i/>
      </w:rPr>
      <w:t>n</w:t>
    </w:r>
    <w:r w:rsidRPr="00C30FD5">
      <w:rPr>
        <w:i/>
      </w:rPr>
      <w:t>achhaltige BR-Arbeit im KMU – „Unser BR kann mehr“</w:t>
    </w:r>
  </w:p>
  <w:bookmarkEnd w:id="145"/>
  <w:bookmarkEnd w:id="146"/>
  <w:bookmarkEnd w:id="147"/>
  <w:p w:rsidR="00784EFC" w:rsidRDefault="00784EFC" w:rsidP="00784EFC">
    <w:pPr>
      <w:pStyle w:val="Fuzeile"/>
      <w:ind w:left="708"/>
      <w:jc w:val="center"/>
    </w:pPr>
    <w:r>
      <w:t>Ein Projekt finanziert von der Hans-Böckler-Stiftung, unterstützt von IG BCE und IG Metall</w:t>
    </w:r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</w:p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8C" w:rsidRDefault="00E97A8C" w:rsidP="00A6304C">
      <w:pPr>
        <w:spacing w:after="0" w:line="240" w:lineRule="auto"/>
      </w:pPr>
      <w:r>
        <w:separator/>
      </w:r>
    </w:p>
  </w:footnote>
  <w:footnote w:type="continuationSeparator" w:id="0">
    <w:p w:rsidR="00E97A8C" w:rsidRDefault="00E97A8C" w:rsidP="00A6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2" w:rsidRPr="0082442F" w:rsidRDefault="00726042" w:rsidP="00726042">
    <w:pPr>
      <w:pStyle w:val="Kopfzeile"/>
      <w:rPr>
        <w:i/>
      </w:rPr>
    </w:pPr>
    <w:bookmarkStart w:id="1" w:name="_Hlk507763017"/>
    <w:bookmarkStart w:id="2" w:name="_Hlk507763018"/>
    <w:bookmarkStart w:id="3" w:name="_Hlk507763041"/>
    <w:bookmarkStart w:id="4" w:name="_Hlk507763042"/>
    <w:bookmarkStart w:id="5" w:name="_Hlk507763105"/>
    <w:bookmarkStart w:id="6" w:name="_Hlk507763106"/>
    <w:bookmarkStart w:id="7" w:name="_Hlk507763236"/>
    <w:bookmarkStart w:id="8" w:name="_Hlk507763237"/>
    <w:bookmarkStart w:id="9" w:name="_Hlk507763341"/>
    <w:bookmarkStart w:id="10" w:name="_Hlk507763342"/>
    <w:bookmarkStart w:id="11" w:name="_Hlk507763553"/>
    <w:bookmarkStart w:id="12" w:name="_Hlk507763554"/>
    <w:bookmarkStart w:id="13" w:name="_Hlk507763713"/>
    <w:bookmarkStart w:id="14" w:name="_Hlk507763714"/>
    <w:bookmarkStart w:id="15" w:name="_Hlk507763769"/>
    <w:bookmarkStart w:id="16" w:name="_Hlk507763770"/>
    <w:bookmarkStart w:id="17" w:name="_Hlk507763840"/>
    <w:bookmarkStart w:id="18" w:name="_Hlk507763841"/>
    <w:bookmarkStart w:id="19" w:name="_Hlk507763885"/>
    <w:bookmarkStart w:id="20" w:name="_Hlk507763886"/>
    <w:bookmarkStart w:id="21" w:name="_Hlk507763951"/>
    <w:bookmarkStart w:id="22" w:name="_Hlk507763952"/>
    <w:bookmarkStart w:id="23" w:name="_Hlk507764055"/>
    <w:bookmarkStart w:id="24" w:name="_Hlk507764056"/>
    <w:r w:rsidRPr="00C30FD5">
      <w:rPr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09D215AD" wp14:editId="5B964A8A">
          <wp:simplePos x="0" y="0"/>
          <wp:positionH relativeFrom="column">
            <wp:posOffset>5185410</wp:posOffset>
          </wp:positionH>
          <wp:positionV relativeFrom="paragraph">
            <wp:posOffset>-208280</wp:posOffset>
          </wp:positionV>
          <wp:extent cx="900430" cy="385445"/>
          <wp:effectExtent l="0" t="0" r="0" b="0"/>
          <wp:wrapSquare wrapText="bothSides"/>
          <wp:docPr id="1" name="Picture 44" descr="evo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 descr="evo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84AFA"/>
    <w:multiLevelType w:val="hybridMultilevel"/>
    <w:tmpl w:val="1C22C6C6"/>
    <w:lvl w:ilvl="0" w:tplc="C708285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F5448"/>
    <w:multiLevelType w:val="hybridMultilevel"/>
    <w:tmpl w:val="7F28B77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B02622"/>
    <w:multiLevelType w:val="hybridMultilevel"/>
    <w:tmpl w:val="0484A95E"/>
    <w:lvl w:ilvl="0" w:tplc="C708285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34722"/>
    <w:multiLevelType w:val="hybridMultilevel"/>
    <w:tmpl w:val="58F0769E"/>
    <w:lvl w:ilvl="0" w:tplc="C708285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95E11"/>
    <w:multiLevelType w:val="hybridMultilevel"/>
    <w:tmpl w:val="1D328DAC"/>
    <w:lvl w:ilvl="0" w:tplc="C708285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D0"/>
    <w:rsid w:val="000745F7"/>
    <w:rsid w:val="001863B9"/>
    <w:rsid w:val="00205E56"/>
    <w:rsid w:val="00232DCB"/>
    <w:rsid w:val="00242671"/>
    <w:rsid w:val="003B7286"/>
    <w:rsid w:val="003F6E5D"/>
    <w:rsid w:val="004E0170"/>
    <w:rsid w:val="005676EA"/>
    <w:rsid w:val="00631C18"/>
    <w:rsid w:val="00716C31"/>
    <w:rsid w:val="00726042"/>
    <w:rsid w:val="007270E4"/>
    <w:rsid w:val="00784EFC"/>
    <w:rsid w:val="00861268"/>
    <w:rsid w:val="00913584"/>
    <w:rsid w:val="009214F0"/>
    <w:rsid w:val="00925217"/>
    <w:rsid w:val="00956B94"/>
    <w:rsid w:val="0096278B"/>
    <w:rsid w:val="009856FB"/>
    <w:rsid w:val="00A21010"/>
    <w:rsid w:val="00A234D6"/>
    <w:rsid w:val="00A6304C"/>
    <w:rsid w:val="00B323D0"/>
    <w:rsid w:val="00B413A3"/>
    <w:rsid w:val="00DF6585"/>
    <w:rsid w:val="00E97A8C"/>
    <w:rsid w:val="00F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17E9-A33B-439B-83DE-304F074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04C"/>
  </w:style>
  <w:style w:type="paragraph" w:styleId="Fuzeile">
    <w:name w:val="footer"/>
    <w:basedOn w:val="Standard"/>
    <w:link w:val="FuzeileZchn"/>
    <w:uiPriority w:val="99"/>
    <w:unhideWhenUsed/>
    <w:rsid w:val="00A6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04C"/>
  </w:style>
  <w:style w:type="paragraph" w:styleId="Listenabsatz">
    <w:name w:val="List Paragraph"/>
    <w:basedOn w:val="Standard"/>
    <w:uiPriority w:val="34"/>
    <w:qFormat/>
    <w:rsid w:val="003F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Müntner</dc:creator>
  <cp:keywords/>
  <dc:description/>
  <cp:lastModifiedBy>evoco</cp:lastModifiedBy>
  <cp:revision>5</cp:revision>
  <dcterms:created xsi:type="dcterms:W3CDTF">2018-03-02T13:26:00Z</dcterms:created>
  <dcterms:modified xsi:type="dcterms:W3CDTF">2018-03-15T11:09:00Z</dcterms:modified>
</cp:coreProperties>
</file>